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781F" w14:textId="77777777"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707FA4">
        <w:rPr>
          <w:b/>
          <w:sz w:val="28"/>
          <w:szCs w:val="28"/>
        </w:rPr>
        <w:t>Centralnym Laboratorium Kryminalistycznym Policji</w:t>
      </w:r>
    </w:p>
    <w:p w14:paraId="77021B38" w14:textId="77777777" w:rsidR="00545E96" w:rsidRDefault="00545E96"/>
    <w:p w14:paraId="26DB2B02" w14:textId="77777777" w:rsidR="00900D78" w:rsidRDefault="00900D78"/>
    <w:p w14:paraId="410DA259" w14:textId="77777777" w:rsidR="00900D78" w:rsidRDefault="00900D78"/>
    <w:p w14:paraId="431A1A22" w14:textId="15EC169D"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4A0F5A">
        <w:rPr>
          <w:b/>
        </w:rPr>
        <w:t>12</w:t>
      </w:r>
      <w:r w:rsidR="00EA5027">
        <w:rPr>
          <w:b/>
        </w:rPr>
        <w:t>.</w:t>
      </w:r>
      <w:r w:rsidR="003109A6">
        <w:rPr>
          <w:b/>
        </w:rPr>
        <w:t>0</w:t>
      </w:r>
      <w:r w:rsidR="004A0F5A">
        <w:rPr>
          <w:b/>
        </w:rPr>
        <w:t>5</w:t>
      </w:r>
      <w:r w:rsidR="005E29F5" w:rsidRPr="00055C2F">
        <w:rPr>
          <w:b/>
        </w:rPr>
        <w:t>.202</w:t>
      </w:r>
      <w:r w:rsidR="003109A6">
        <w:rPr>
          <w:b/>
        </w:rPr>
        <w:t>5</w:t>
      </w:r>
      <w:r w:rsidR="00545E96" w:rsidRPr="00055C2F">
        <w:rPr>
          <w:b/>
        </w:rPr>
        <w:t xml:space="preserve"> r.</w:t>
      </w:r>
    </w:p>
    <w:p w14:paraId="5B69501C" w14:textId="77777777" w:rsidR="00900D78" w:rsidRPr="00545E96" w:rsidRDefault="00900D78">
      <w:pPr>
        <w:rPr>
          <w:b/>
        </w:rPr>
      </w:pPr>
    </w:p>
    <w:p w14:paraId="72332021" w14:textId="77777777" w:rsidR="00545E96" w:rsidRPr="00545E96" w:rsidRDefault="00545E96">
      <w:pPr>
        <w:rPr>
          <w:b/>
        </w:rPr>
      </w:pPr>
    </w:p>
    <w:p w14:paraId="2E6489A6" w14:textId="219DDCF7"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3109A6">
        <w:rPr>
          <w:b/>
        </w:rPr>
        <w:t xml:space="preserve">Centralnym Laboratorium Kryminalistycznym Policji 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</w:t>
      </w:r>
      <w:r w:rsidR="005D694D">
        <w:rPr>
          <w:b/>
        </w:rPr>
        <w:t>25</w:t>
      </w:r>
      <w:r w:rsidR="005C5A27">
        <w:rPr>
          <w:b/>
        </w:rPr>
        <w:t xml:space="preserve"> ust. </w:t>
      </w:r>
      <w:r w:rsidR="008C7883">
        <w:rPr>
          <w:b/>
        </w:rPr>
        <w:t>5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8C7883">
        <w:rPr>
          <w:b/>
        </w:rPr>
        <w:t>super specjalisty</w:t>
      </w:r>
      <w:r w:rsidR="004A0F5A">
        <w:rPr>
          <w:b/>
        </w:rPr>
        <w:t xml:space="preserve"> </w:t>
      </w:r>
      <w:r w:rsidR="00EA5027" w:rsidRPr="00F10687">
        <w:rPr>
          <w:b/>
        </w:rPr>
        <w:t>w Wydzia</w:t>
      </w:r>
      <w:r w:rsidR="00707FA4">
        <w:rPr>
          <w:b/>
        </w:rPr>
        <w:t xml:space="preserve">le </w:t>
      </w:r>
      <w:r w:rsidR="00BE7609">
        <w:rPr>
          <w:b/>
        </w:rPr>
        <w:t xml:space="preserve">Badań </w:t>
      </w:r>
      <w:r w:rsidR="008C7883">
        <w:rPr>
          <w:b/>
        </w:rPr>
        <w:t>Genetycznych</w:t>
      </w:r>
      <w:r w:rsidR="00707FA4">
        <w:rPr>
          <w:b/>
        </w:rPr>
        <w:t xml:space="preserve"> Centralnego Laboratorium Kryminalistycznego Policji</w:t>
      </w:r>
    </w:p>
    <w:p w14:paraId="6201824A" w14:textId="77777777" w:rsidR="00900D78" w:rsidRPr="00545E96" w:rsidRDefault="00900D78" w:rsidP="00900D78">
      <w:pPr>
        <w:jc w:val="both"/>
        <w:rPr>
          <w:b/>
        </w:rPr>
      </w:pPr>
    </w:p>
    <w:p w14:paraId="6EF03AAE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14:paraId="51513A5E" w14:textId="77777777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8115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DC7E9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3B3446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66145C9A" w14:textId="77777777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39194B" w14:textId="77777777"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C105D" w14:textId="05B5BACD" w:rsidR="005E29F5" w:rsidRPr="00A9220D" w:rsidRDefault="008C788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633044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C8984" w14:textId="37AD2BFD" w:rsidR="005E29F5" w:rsidRPr="00A9220D" w:rsidRDefault="008C788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83</w:t>
            </w:r>
          </w:p>
        </w:tc>
      </w:tr>
    </w:tbl>
    <w:p w14:paraId="36315D02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55C2F"/>
    <w:rsid w:val="00077326"/>
    <w:rsid w:val="000C69B7"/>
    <w:rsid w:val="00152E04"/>
    <w:rsid w:val="00236D55"/>
    <w:rsid w:val="00276E52"/>
    <w:rsid w:val="00282E81"/>
    <w:rsid w:val="003109A6"/>
    <w:rsid w:val="003244B7"/>
    <w:rsid w:val="003D19B2"/>
    <w:rsid w:val="004239A7"/>
    <w:rsid w:val="004A0F5A"/>
    <w:rsid w:val="004A444E"/>
    <w:rsid w:val="004A70CE"/>
    <w:rsid w:val="005457DA"/>
    <w:rsid w:val="00545E96"/>
    <w:rsid w:val="005C5A27"/>
    <w:rsid w:val="005C6430"/>
    <w:rsid w:val="005D694D"/>
    <w:rsid w:val="005E29F5"/>
    <w:rsid w:val="00602E30"/>
    <w:rsid w:val="0063474A"/>
    <w:rsid w:val="006617BC"/>
    <w:rsid w:val="00707FA4"/>
    <w:rsid w:val="00740C6D"/>
    <w:rsid w:val="008209CA"/>
    <w:rsid w:val="008C7883"/>
    <w:rsid w:val="008F76D6"/>
    <w:rsid w:val="00900D78"/>
    <w:rsid w:val="00A56A33"/>
    <w:rsid w:val="00A6277B"/>
    <w:rsid w:val="00A9220D"/>
    <w:rsid w:val="00B74911"/>
    <w:rsid w:val="00BE7609"/>
    <w:rsid w:val="00C926E7"/>
    <w:rsid w:val="00D71E72"/>
    <w:rsid w:val="00D94F51"/>
    <w:rsid w:val="00E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7D3E"/>
  <w15:docId w15:val="{AA711D9A-6AD7-421B-B2DB-84A353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Świstak</cp:lastModifiedBy>
  <cp:revision>2</cp:revision>
  <cp:lastPrinted>2021-09-10T13:17:00Z</cp:lastPrinted>
  <dcterms:created xsi:type="dcterms:W3CDTF">2025-05-09T10:26:00Z</dcterms:created>
  <dcterms:modified xsi:type="dcterms:W3CDTF">2025-05-09T10:26:00Z</dcterms:modified>
</cp:coreProperties>
</file>