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FD" w:rsidRPr="00223F50" w:rsidRDefault="000012FD" w:rsidP="000012FD">
      <w:pPr>
        <w:tabs>
          <w:tab w:val="left" w:pos="0"/>
          <w:tab w:val="left" w:pos="3828"/>
        </w:tabs>
        <w:spacing w:before="480" w:after="60"/>
        <w:ind w:right="2410" w:firstLine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925200" w:rsidRPr="00210A84" w:rsidRDefault="00925200" w:rsidP="003018F9">
      <w:pPr>
        <w:spacing w:before="600"/>
        <w:ind w:firstLine="4820"/>
        <w:rPr>
          <w:rFonts w:ascii="Times New Roman" w:hAnsi="Times New Roman" w:cs="Times New Roman"/>
          <w:sz w:val="24"/>
          <w:szCs w:val="24"/>
        </w:rPr>
      </w:pPr>
      <w:r w:rsidRPr="00210A84">
        <w:rPr>
          <w:rFonts w:ascii="Times New Roman" w:hAnsi="Times New Roman" w:cs="Times New Roman"/>
          <w:sz w:val="24"/>
          <w:szCs w:val="24"/>
        </w:rPr>
        <w:t>Warszawa, …………………………</w:t>
      </w:r>
    </w:p>
    <w:p w:rsidR="00925200" w:rsidRPr="000012FD" w:rsidRDefault="000012FD" w:rsidP="003018F9">
      <w:pPr>
        <w:spacing w:before="1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FD">
        <w:rPr>
          <w:rFonts w:ascii="Times New Roman" w:eastAsia="Times New Roman" w:hAnsi="Times New Roman" w:cs="Times New Roman"/>
          <w:b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twierdzenie przyjęcia zgłoszenia wewnętrznego</w:t>
      </w:r>
    </w:p>
    <w:p w:rsidR="000012FD" w:rsidRDefault="000012FD" w:rsidP="000012FD">
      <w:pPr>
        <w:pStyle w:val="Tekstpodstawowy"/>
        <w:spacing w:before="720"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Potwierdza się, przyjęcie zgłoszenia wewnętrznego, które:</w:t>
      </w:r>
    </w:p>
    <w:p w:rsidR="000012FD" w:rsidRPr="000012FD" w:rsidRDefault="000012FD" w:rsidP="000012FD">
      <w:pPr>
        <w:pStyle w:val="Tekstpodstawowy"/>
        <w:numPr>
          <w:ilvl w:val="0"/>
          <w:numId w:val="43"/>
        </w:numPr>
        <w:spacing w:before="60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Zostało dokonane w Centralnym Laboratorium Kryminalistycznym Policji w dniu ……………………………………….…</w:t>
      </w:r>
    </w:p>
    <w:p w:rsidR="008558F3" w:rsidRPr="00210A84" w:rsidRDefault="000012FD" w:rsidP="000012FD">
      <w:pPr>
        <w:pStyle w:val="Tekstpodstawowy"/>
        <w:numPr>
          <w:ilvl w:val="0"/>
          <w:numId w:val="43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 xml:space="preserve">Wpłynęło do </w:t>
      </w:r>
      <w:r w:rsidR="006C7668" w:rsidRPr="00210A84">
        <w:rPr>
          <w:rFonts w:ascii="Times New Roman" w:eastAsia="Times New Roman" w:hAnsi="Times New Roman"/>
          <w:sz w:val="24"/>
          <w:szCs w:val="24"/>
          <w:lang w:val="pl-PL"/>
        </w:rPr>
        <w:t>Centraln</w:t>
      </w:r>
      <w:r>
        <w:rPr>
          <w:rFonts w:ascii="Times New Roman" w:eastAsia="Times New Roman" w:hAnsi="Times New Roman"/>
          <w:sz w:val="24"/>
          <w:szCs w:val="24"/>
          <w:lang w:val="pl-PL"/>
        </w:rPr>
        <w:t>ego</w:t>
      </w:r>
      <w:r w:rsidR="006C7668" w:rsidRPr="00210A84">
        <w:rPr>
          <w:rFonts w:ascii="Times New Roman" w:eastAsia="Times New Roman" w:hAnsi="Times New Roman"/>
          <w:sz w:val="24"/>
          <w:szCs w:val="24"/>
          <w:lang w:val="pl-PL"/>
        </w:rPr>
        <w:t xml:space="preserve"> Laboratorium Kryminalistyczn</w:t>
      </w:r>
      <w:r>
        <w:rPr>
          <w:rFonts w:ascii="Times New Roman" w:eastAsia="Times New Roman" w:hAnsi="Times New Roman"/>
          <w:sz w:val="24"/>
          <w:szCs w:val="24"/>
          <w:lang w:val="pl-PL"/>
        </w:rPr>
        <w:t>ego</w:t>
      </w:r>
      <w:r w:rsidR="006C7668" w:rsidRPr="00210A84">
        <w:rPr>
          <w:rFonts w:ascii="Times New Roman" w:eastAsia="Times New Roman" w:hAnsi="Times New Roman"/>
          <w:sz w:val="24"/>
          <w:szCs w:val="24"/>
          <w:lang w:val="pl-PL"/>
        </w:rPr>
        <w:t xml:space="preserve"> Policji </w:t>
      </w:r>
      <w:r>
        <w:rPr>
          <w:rFonts w:ascii="Times New Roman" w:eastAsia="Times New Roman" w:hAnsi="Times New Roman"/>
          <w:sz w:val="24"/>
          <w:szCs w:val="24"/>
          <w:lang w:val="pl-PL"/>
        </w:rPr>
        <w:t>w dniu ………………………………………….</w:t>
      </w:r>
      <w:r w:rsidR="00EF00BF" w:rsidRPr="00EF00BF"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customMarkFollows="1" w:id="1"/>
        <w:sym w:font="Symbol" w:char="F02A"/>
      </w: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A6588F" w:rsidRDefault="00A6588F" w:rsidP="00A6588F">
      <w:pPr>
        <w:pStyle w:val="Tekstpodstawowy"/>
        <w:spacing w:before="240" w:after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Zgłoszenie wewnętrzne zostało przyjęte od …………………………………………………….…..</w:t>
      </w:r>
    </w:p>
    <w:p w:rsidR="00A6588F" w:rsidRPr="00A6588F" w:rsidRDefault="00A6588F" w:rsidP="00A6588F">
      <w:pPr>
        <w:pStyle w:val="Tekstpodstawowy"/>
        <w:ind w:firstLine="6096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A6588F"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pl-PL"/>
        </w:rPr>
        <w:t>dane zgłaszającego</w:t>
      </w:r>
      <w:r w:rsidRPr="00A6588F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8558F3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A6588F">
      <w:pPr>
        <w:pStyle w:val="Tekstpodstawowy"/>
        <w:spacing w:before="480" w:after="0"/>
        <w:ind w:left="3969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210A84">
        <w:rPr>
          <w:rFonts w:ascii="Times New Roman" w:eastAsia="Times New Roman" w:hAnsi="Times New Roman"/>
          <w:sz w:val="24"/>
          <w:szCs w:val="24"/>
        </w:rPr>
        <w:tab/>
        <w:t>............................</w:t>
      </w:r>
      <w:r w:rsidR="003018F9">
        <w:rPr>
          <w:rFonts w:ascii="Times New Roman" w:eastAsia="Times New Roman" w:hAnsi="Times New Roman"/>
          <w:sz w:val="24"/>
          <w:szCs w:val="24"/>
          <w:lang w:val="pl-PL"/>
        </w:rPr>
        <w:t>......</w:t>
      </w:r>
      <w:r w:rsidRPr="00210A84">
        <w:rPr>
          <w:rFonts w:ascii="Times New Roman" w:eastAsia="Times New Roman" w:hAnsi="Times New Roman"/>
          <w:sz w:val="24"/>
          <w:szCs w:val="24"/>
        </w:rPr>
        <w:t>.................</w:t>
      </w:r>
      <w:r w:rsidR="003018F9">
        <w:rPr>
          <w:rFonts w:ascii="Times New Roman" w:eastAsia="Times New Roman" w:hAnsi="Times New Roman"/>
          <w:sz w:val="24"/>
          <w:szCs w:val="24"/>
          <w:lang w:val="pl-PL"/>
        </w:rPr>
        <w:t>........</w:t>
      </w:r>
      <w:r w:rsidRPr="00210A84">
        <w:rPr>
          <w:rFonts w:ascii="Times New Roman" w:eastAsia="Times New Roman" w:hAnsi="Times New Roman"/>
          <w:sz w:val="24"/>
          <w:szCs w:val="24"/>
        </w:rPr>
        <w:t>...........</w:t>
      </w:r>
      <w:r w:rsidR="00F77BDB" w:rsidRPr="00210A84">
        <w:rPr>
          <w:rFonts w:ascii="Times New Roman" w:eastAsia="Times New Roman" w:hAnsi="Times New Roman"/>
          <w:sz w:val="24"/>
          <w:szCs w:val="24"/>
        </w:rPr>
        <w:t>.......</w:t>
      </w:r>
    </w:p>
    <w:p w:rsidR="008558F3" w:rsidRPr="003018F9" w:rsidRDefault="00A6588F" w:rsidP="00A6588F">
      <w:pPr>
        <w:pStyle w:val="Tekstpodstawowy"/>
        <w:spacing w:after="0"/>
        <w:ind w:left="4536"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bookmarkStart w:id="0" w:name="_Hlk177980471"/>
      <w:r>
        <w:rPr>
          <w:rFonts w:ascii="Times New Roman" w:eastAsia="Times New Roman" w:hAnsi="Times New Roman"/>
          <w:sz w:val="24"/>
          <w:szCs w:val="24"/>
          <w:vertAlign w:val="superscript"/>
          <w:lang w:val="pl-PL"/>
        </w:rPr>
        <w:t xml:space="preserve">   </w:t>
      </w:r>
      <w:r w:rsidR="008558F3" w:rsidRPr="003018F9">
        <w:rPr>
          <w:rFonts w:ascii="Times New Roman" w:eastAsia="Times New Roman" w:hAnsi="Times New Roman"/>
          <w:sz w:val="24"/>
          <w:szCs w:val="24"/>
          <w:vertAlign w:val="superscript"/>
        </w:rPr>
        <w:t xml:space="preserve">(podpis </w:t>
      </w:r>
      <w:r w:rsidR="000012FD">
        <w:rPr>
          <w:rFonts w:ascii="Times New Roman" w:eastAsia="Times New Roman" w:hAnsi="Times New Roman"/>
          <w:sz w:val="24"/>
          <w:szCs w:val="24"/>
          <w:vertAlign w:val="superscript"/>
          <w:lang w:val="pl-PL"/>
        </w:rPr>
        <w:t xml:space="preserve">przyjmującego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pl-PL"/>
        </w:rPr>
        <w:t>zgłoszenie wewnętrzne</w:t>
      </w:r>
      <w:r w:rsidR="008558F3" w:rsidRPr="003018F9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bookmarkEnd w:id="0"/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210A84" w:rsidRDefault="008558F3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558F3" w:rsidRPr="00EF00BF" w:rsidRDefault="00EF00BF" w:rsidP="00EF00BF">
      <w:pPr>
        <w:pStyle w:val="Tekstpodstawowy"/>
        <w:spacing w:before="1320" w:after="0"/>
        <w:jc w:val="both"/>
        <w:rPr>
          <w:rFonts w:ascii="Times New Roman" w:eastAsia="Times New Roman" w:hAnsi="Times New Roman"/>
          <w:lang w:val="pl-PL"/>
        </w:rPr>
      </w:pPr>
      <w:r w:rsidRPr="00EF00BF">
        <w:rPr>
          <w:rFonts w:ascii="Times New Roman" w:eastAsia="Times New Roman" w:hAnsi="Times New Roman"/>
          <w:lang w:val="pl-PL"/>
        </w:rPr>
        <w:t>Wyk. w 2 egz.</w:t>
      </w:r>
    </w:p>
    <w:p w:rsidR="00EF00BF" w:rsidRPr="00EF00BF" w:rsidRDefault="00EF00BF" w:rsidP="005D433A">
      <w:pPr>
        <w:pStyle w:val="Tekstpodstawowy"/>
        <w:spacing w:after="0"/>
        <w:jc w:val="both"/>
        <w:rPr>
          <w:rFonts w:ascii="Times New Roman" w:eastAsia="Times New Roman" w:hAnsi="Times New Roman"/>
          <w:lang w:val="pl-PL"/>
        </w:rPr>
      </w:pPr>
      <w:r w:rsidRPr="00EF00BF">
        <w:rPr>
          <w:rFonts w:ascii="Times New Roman" w:eastAsia="Times New Roman" w:hAnsi="Times New Roman"/>
          <w:lang w:val="pl-PL"/>
        </w:rPr>
        <w:t>Egz. nr 1 – zgłaszający</w:t>
      </w:r>
    </w:p>
    <w:p w:rsidR="00EF00BF" w:rsidRPr="00EF00BF" w:rsidRDefault="00EF00BF" w:rsidP="005D433A">
      <w:pPr>
        <w:pStyle w:val="Tekstpodstawowy"/>
        <w:spacing w:after="0"/>
        <w:jc w:val="both"/>
        <w:rPr>
          <w:rFonts w:ascii="Times New Roman" w:eastAsia="Times New Roman" w:hAnsi="Times New Roman"/>
          <w:lang w:val="pl-PL"/>
        </w:rPr>
      </w:pPr>
      <w:r w:rsidRPr="00EF00BF">
        <w:rPr>
          <w:rFonts w:ascii="Times New Roman" w:eastAsia="Times New Roman" w:hAnsi="Times New Roman"/>
          <w:lang w:val="pl-PL"/>
        </w:rPr>
        <w:t>Egz. nr 2 – aa</w:t>
      </w:r>
      <w:bookmarkStart w:id="1" w:name="_GoBack"/>
      <w:bookmarkEnd w:id="1"/>
    </w:p>
    <w:sectPr w:rsidR="00EF00BF" w:rsidRPr="00EF00BF" w:rsidSect="000C6F79">
      <w:headerReference w:type="default" r:id="rId8"/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11E" w:rsidRDefault="0050111E">
      <w:pPr>
        <w:spacing w:after="0" w:line="240" w:lineRule="auto"/>
      </w:pPr>
      <w:r>
        <w:separator/>
      </w:r>
    </w:p>
  </w:endnote>
  <w:endnote w:type="continuationSeparator" w:id="0">
    <w:p w:rsidR="0050111E" w:rsidRDefault="0050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11E" w:rsidRDefault="0050111E">
      <w:pPr>
        <w:spacing w:after="0" w:line="240" w:lineRule="auto"/>
      </w:pPr>
      <w:r>
        <w:separator/>
      </w:r>
    </w:p>
  </w:footnote>
  <w:footnote w:type="continuationSeparator" w:id="0">
    <w:p w:rsidR="0050111E" w:rsidRDefault="0050111E">
      <w:pPr>
        <w:spacing w:after="0" w:line="240" w:lineRule="auto"/>
      </w:pPr>
      <w:r>
        <w:continuationSeparator/>
      </w:r>
    </w:p>
  </w:footnote>
  <w:footnote w:id="1">
    <w:p w:rsidR="00EF00BF" w:rsidRPr="00EF00BF" w:rsidRDefault="00EF00BF">
      <w:pPr>
        <w:pStyle w:val="Tekstprzypisudolnego"/>
        <w:rPr>
          <w:rFonts w:ascii="Times New Roman" w:hAnsi="Times New Roman"/>
          <w:lang w:val="pl-PL"/>
        </w:rPr>
      </w:pPr>
      <w:r w:rsidRPr="00EF00BF">
        <w:rPr>
          <w:rStyle w:val="Odwoanieprzypisudolnego"/>
          <w:rFonts w:ascii="Times New Roman" w:hAnsi="Times New Roman"/>
        </w:rPr>
        <w:sym w:font="Symbol" w:char="F02A"/>
      </w:r>
      <w:r w:rsidRPr="00EF00BF">
        <w:rPr>
          <w:rFonts w:ascii="Times New Roman" w:hAnsi="Times New Roman"/>
        </w:rPr>
        <w:t xml:space="preserve"> </w:t>
      </w:r>
      <w:r w:rsidRPr="00EF00BF">
        <w:rPr>
          <w:rFonts w:ascii="Times New Roman" w:hAnsi="Times New Roman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2FD" w:rsidRDefault="003B4D6D" w:rsidP="000012FD">
    <w:pPr>
      <w:spacing w:before="360" w:after="0" w:line="240" w:lineRule="auto"/>
      <w:ind w:left="6804" w:right="851" w:hanging="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</w:t>
    </w:r>
    <w:r w:rsidRPr="00805EFE">
      <w:rPr>
        <w:rFonts w:ascii="Times New Roman" w:hAnsi="Times New Roman" w:cs="Times New Roman"/>
        <w:sz w:val="20"/>
        <w:szCs w:val="20"/>
      </w:rPr>
      <w:t>r</w:t>
    </w:r>
    <w:r>
      <w:rPr>
        <w:rFonts w:ascii="Times New Roman" w:hAnsi="Times New Roman" w:cs="Times New Roman"/>
        <w:sz w:val="20"/>
        <w:szCs w:val="20"/>
      </w:rPr>
      <w:t xml:space="preserve"> </w:t>
    </w:r>
    <w:r w:rsidR="000012FD">
      <w:rPr>
        <w:rFonts w:ascii="Times New Roman" w:hAnsi="Times New Roman" w:cs="Times New Roman"/>
        <w:sz w:val="20"/>
        <w:szCs w:val="20"/>
      </w:rPr>
      <w:t>5</w:t>
    </w:r>
  </w:p>
  <w:p w:rsidR="003B4D6D" w:rsidRPr="003B4D6D" w:rsidRDefault="00210A84" w:rsidP="000012FD">
    <w:pPr>
      <w:spacing w:after="120" w:line="240" w:lineRule="auto"/>
      <w:ind w:left="6804" w:right="142" w:hanging="2"/>
      <w:rPr>
        <w:rFonts w:ascii="Times New Roman" w:hAnsi="Times New Roman" w:cs="Times New Roman"/>
        <w:sz w:val="20"/>
        <w:szCs w:val="20"/>
      </w:rPr>
    </w:pPr>
    <w:r w:rsidRPr="005A0D65">
      <w:rPr>
        <w:rFonts w:ascii="Times New Roman" w:hAnsi="Times New Roman" w:cs="Times New Roman"/>
        <w:sz w:val="20"/>
        <w:szCs w:val="20"/>
      </w:rPr>
      <w:t xml:space="preserve">do </w:t>
    </w:r>
    <w:r w:rsidRPr="00DA7B3E">
      <w:rPr>
        <w:rFonts w:ascii="Times New Roman" w:hAnsi="Times New Roman" w:cs="Times New Roman"/>
      </w:rPr>
      <w:t>procedur</w:t>
    </w:r>
    <w:r>
      <w:rPr>
        <w:rFonts w:ascii="Times New Roman" w:hAnsi="Times New Roman" w:cs="Times New Roman"/>
      </w:rPr>
      <w:t>y</w:t>
    </w:r>
    <w:r w:rsidRPr="00DA7B3E">
      <w:rPr>
        <w:rFonts w:ascii="Times New Roman" w:hAnsi="Times New Roman" w:cs="Times New Roman"/>
      </w:rPr>
      <w:t xml:space="preserve"> zgłoszeń wewnętrznych</w:t>
    </w:r>
    <w:r w:rsidRPr="00210A84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6519"/>
    <w:multiLevelType w:val="hybridMultilevel"/>
    <w:tmpl w:val="9B5807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25"/>
  </w:num>
  <w:num w:numId="6">
    <w:abstractNumId w:val="30"/>
  </w:num>
  <w:num w:numId="7">
    <w:abstractNumId w:val="36"/>
  </w:num>
  <w:num w:numId="8">
    <w:abstractNumId w:val="9"/>
  </w:num>
  <w:num w:numId="9">
    <w:abstractNumId w:val="44"/>
  </w:num>
  <w:num w:numId="10">
    <w:abstractNumId w:val="12"/>
  </w:num>
  <w:num w:numId="11">
    <w:abstractNumId w:val="24"/>
  </w:num>
  <w:num w:numId="12">
    <w:abstractNumId w:val="7"/>
  </w:num>
  <w:num w:numId="13">
    <w:abstractNumId w:val="29"/>
  </w:num>
  <w:num w:numId="14">
    <w:abstractNumId w:val="46"/>
  </w:num>
  <w:num w:numId="15">
    <w:abstractNumId w:val="11"/>
  </w:num>
  <w:num w:numId="16">
    <w:abstractNumId w:val="14"/>
  </w:num>
  <w:num w:numId="17">
    <w:abstractNumId w:val="8"/>
  </w:num>
  <w:num w:numId="18">
    <w:abstractNumId w:val="28"/>
  </w:num>
  <w:num w:numId="19">
    <w:abstractNumId w:val="20"/>
  </w:num>
  <w:num w:numId="20">
    <w:abstractNumId w:val="37"/>
  </w:num>
  <w:num w:numId="21">
    <w:abstractNumId w:val="43"/>
  </w:num>
  <w:num w:numId="22">
    <w:abstractNumId w:val="10"/>
  </w:num>
  <w:num w:numId="23">
    <w:abstractNumId w:val="32"/>
  </w:num>
  <w:num w:numId="24">
    <w:abstractNumId w:val="45"/>
  </w:num>
  <w:num w:numId="25">
    <w:abstractNumId w:val="35"/>
  </w:num>
  <w:num w:numId="26">
    <w:abstractNumId w:val="40"/>
  </w:num>
  <w:num w:numId="27">
    <w:abstractNumId w:val="16"/>
  </w:num>
  <w:num w:numId="28">
    <w:abstractNumId w:val="26"/>
  </w:num>
  <w:num w:numId="29">
    <w:abstractNumId w:val="22"/>
  </w:num>
  <w:num w:numId="30">
    <w:abstractNumId w:val="18"/>
  </w:num>
  <w:num w:numId="31">
    <w:abstractNumId w:val="15"/>
  </w:num>
  <w:num w:numId="32">
    <w:abstractNumId w:val="42"/>
  </w:num>
  <w:num w:numId="33">
    <w:abstractNumId w:val="33"/>
  </w:num>
  <w:num w:numId="34">
    <w:abstractNumId w:val="41"/>
  </w:num>
  <w:num w:numId="35">
    <w:abstractNumId w:val="17"/>
  </w:num>
  <w:num w:numId="36">
    <w:abstractNumId w:val="23"/>
  </w:num>
  <w:num w:numId="37">
    <w:abstractNumId w:val="39"/>
  </w:num>
  <w:num w:numId="38">
    <w:abstractNumId w:val="34"/>
  </w:num>
  <w:num w:numId="39">
    <w:abstractNumId w:val="27"/>
  </w:num>
  <w:num w:numId="40">
    <w:abstractNumId w:val="38"/>
  </w:num>
  <w:num w:numId="41">
    <w:abstractNumId w:val="21"/>
  </w:num>
  <w:num w:numId="42">
    <w:abstractNumId w:val="13"/>
  </w:num>
  <w:num w:numId="43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12FD"/>
    <w:rsid w:val="00003D0D"/>
    <w:rsid w:val="00007610"/>
    <w:rsid w:val="000111E1"/>
    <w:rsid w:val="00011A83"/>
    <w:rsid w:val="000124CC"/>
    <w:rsid w:val="000157DF"/>
    <w:rsid w:val="00023C11"/>
    <w:rsid w:val="00027DB4"/>
    <w:rsid w:val="00030786"/>
    <w:rsid w:val="0003239F"/>
    <w:rsid w:val="00045D39"/>
    <w:rsid w:val="000505C8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C6F79"/>
    <w:rsid w:val="000D20C5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7C46"/>
    <w:rsid w:val="001403A4"/>
    <w:rsid w:val="001405AF"/>
    <w:rsid w:val="001463C9"/>
    <w:rsid w:val="001477F2"/>
    <w:rsid w:val="00155ABF"/>
    <w:rsid w:val="00156675"/>
    <w:rsid w:val="001566E7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706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B75"/>
    <w:rsid w:val="001E3EA0"/>
    <w:rsid w:val="001F3B75"/>
    <w:rsid w:val="001F4104"/>
    <w:rsid w:val="001F6131"/>
    <w:rsid w:val="002028AC"/>
    <w:rsid w:val="00210A84"/>
    <w:rsid w:val="00214236"/>
    <w:rsid w:val="00223F50"/>
    <w:rsid w:val="00226FA5"/>
    <w:rsid w:val="0022706A"/>
    <w:rsid w:val="002277B8"/>
    <w:rsid w:val="0023163A"/>
    <w:rsid w:val="00233915"/>
    <w:rsid w:val="002378FB"/>
    <w:rsid w:val="0024103D"/>
    <w:rsid w:val="00245454"/>
    <w:rsid w:val="00250C24"/>
    <w:rsid w:val="00255B0B"/>
    <w:rsid w:val="00261B45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A1A76"/>
    <w:rsid w:val="002A2AB9"/>
    <w:rsid w:val="002A6EE5"/>
    <w:rsid w:val="002B4CCD"/>
    <w:rsid w:val="002B627F"/>
    <w:rsid w:val="002B7608"/>
    <w:rsid w:val="002D1184"/>
    <w:rsid w:val="002D3234"/>
    <w:rsid w:val="002D5045"/>
    <w:rsid w:val="002E1FAF"/>
    <w:rsid w:val="002E74C7"/>
    <w:rsid w:val="002F10A9"/>
    <w:rsid w:val="003018F9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3581"/>
    <w:rsid w:val="00366E84"/>
    <w:rsid w:val="00367C11"/>
    <w:rsid w:val="003709D9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4D6D"/>
    <w:rsid w:val="003B5794"/>
    <w:rsid w:val="003B60FB"/>
    <w:rsid w:val="003B7630"/>
    <w:rsid w:val="003C4D35"/>
    <w:rsid w:val="003C649E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A3F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A0CBD"/>
    <w:rsid w:val="004A2BCE"/>
    <w:rsid w:val="004A5A68"/>
    <w:rsid w:val="004B7915"/>
    <w:rsid w:val="004D0265"/>
    <w:rsid w:val="004D0655"/>
    <w:rsid w:val="004D20AF"/>
    <w:rsid w:val="004D30F1"/>
    <w:rsid w:val="004D3239"/>
    <w:rsid w:val="004E2175"/>
    <w:rsid w:val="004E35D3"/>
    <w:rsid w:val="004F40FB"/>
    <w:rsid w:val="004F4C9E"/>
    <w:rsid w:val="004F7B17"/>
    <w:rsid w:val="004F7CFF"/>
    <w:rsid w:val="00500912"/>
    <w:rsid w:val="0050111E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5630A"/>
    <w:rsid w:val="005645BD"/>
    <w:rsid w:val="005647EF"/>
    <w:rsid w:val="00572205"/>
    <w:rsid w:val="005727D0"/>
    <w:rsid w:val="005777F4"/>
    <w:rsid w:val="005816B5"/>
    <w:rsid w:val="00581FB1"/>
    <w:rsid w:val="00586262"/>
    <w:rsid w:val="005864DC"/>
    <w:rsid w:val="00592EA9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D433A"/>
    <w:rsid w:val="005E0E67"/>
    <w:rsid w:val="005E28B8"/>
    <w:rsid w:val="005E3C6E"/>
    <w:rsid w:val="005F155E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354D"/>
    <w:rsid w:val="00633B73"/>
    <w:rsid w:val="0063445B"/>
    <w:rsid w:val="006349A3"/>
    <w:rsid w:val="006358CB"/>
    <w:rsid w:val="00635A45"/>
    <w:rsid w:val="00641D71"/>
    <w:rsid w:val="00644739"/>
    <w:rsid w:val="006472B8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C7668"/>
    <w:rsid w:val="006D322A"/>
    <w:rsid w:val="006D33E3"/>
    <w:rsid w:val="006D3ACF"/>
    <w:rsid w:val="006D3FE9"/>
    <w:rsid w:val="006D558B"/>
    <w:rsid w:val="006E1DD3"/>
    <w:rsid w:val="006E58CF"/>
    <w:rsid w:val="006F00B8"/>
    <w:rsid w:val="006F3966"/>
    <w:rsid w:val="006F46C6"/>
    <w:rsid w:val="006F7EF6"/>
    <w:rsid w:val="00700D99"/>
    <w:rsid w:val="007017EB"/>
    <w:rsid w:val="00701DA7"/>
    <w:rsid w:val="007045D0"/>
    <w:rsid w:val="007172B3"/>
    <w:rsid w:val="00724335"/>
    <w:rsid w:val="0072696B"/>
    <w:rsid w:val="00727625"/>
    <w:rsid w:val="00732A51"/>
    <w:rsid w:val="007345B1"/>
    <w:rsid w:val="00734CFB"/>
    <w:rsid w:val="0073682B"/>
    <w:rsid w:val="00737069"/>
    <w:rsid w:val="007415D9"/>
    <w:rsid w:val="007417F7"/>
    <w:rsid w:val="00741CFE"/>
    <w:rsid w:val="00741D38"/>
    <w:rsid w:val="00742F4A"/>
    <w:rsid w:val="0074580E"/>
    <w:rsid w:val="00753901"/>
    <w:rsid w:val="0076211A"/>
    <w:rsid w:val="00764FE9"/>
    <w:rsid w:val="00766AA6"/>
    <w:rsid w:val="00767196"/>
    <w:rsid w:val="0077715E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4234"/>
    <w:rsid w:val="007C4CE1"/>
    <w:rsid w:val="007C5F76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36E7"/>
    <w:rsid w:val="00836BA1"/>
    <w:rsid w:val="0084560A"/>
    <w:rsid w:val="008466D6"/>
    <w:rsid w:val="00846FF2"/>
    <w:rsid w:val="0085126B"/>
    <w:rsid w:val="008519CF"/>
    <w:rsid w:val="008533D4"/>
    <w:rsid w:val="00853CA1"/>
    <w:rsid w:val="008558F3"/>
    <w:rsid w:val="00856920"/>
    <w:rsid w:val="0086408B"/>
    <w:rsid w:val="00864CEB"/>
    <w:rsid w:val="00871F6F"/>
    <w:rsid w:val="00875024"/>
    <w:rsid w:val="00876930"/>
    <w:rsid w:val="00881F94"/>
    <w:rsid w:val="008840F5"/>
    <w:rsid w:val="008847CB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D0A93"/>
    <w:rsid w:val="008D2BF4"/>
    <w:rsid w:val="008D4626"/>
    <w:rsid w:val="008D4964"/>
    <w:rsid w:val="008D72D2"/>
    <w:rsid w:val="008E42DB"/>
    <w:rsid w:val="008E4E80"/>
    <w:rsid w:val="008F3260"/>
    <w:rsid w:val="0090597F"/>
    <w:rsid w:val="00905F68"/>
    <w:rsid w:val="009075AF"/>
    <w:rsid w:val="009075DD"/>
    <w:rsid w:val="00911745"/>
    <w:rsid w:val="009155BD"/>
    <w:rsid w:val="0092169E"/>
    <w:rsid w:val="00921A4E"/>
    <w:rsid w:val="00923B67"/>
    <w:rsid w:val="00923D33"/>
    <w:rsid w:val="00925055"/>
    <w:rsid w:val="00925200"/>
    <w:rsid w:val="00925A24"/>
    <w:rsid w:val="00927CB8"/>
    <w:rsid w:val="0093291A"/>
    <w:rsid w:val="00932D4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440F"/>
    <w:rsid w:val="00997EE1"/>
    <w:rsid w:val="009A215F"/>
    <w:rsid w:val="009A3191"/>
    <w:rsid w:val="009B16CE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3AB3"/>
    <w:rsid w:val="009F5C88"/>
    <w:rsid w:val="00A0381B"/>
    <w:rsid w:val="00A04CE8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6CF6"/>
    <w:rsid w:val="00A37329"/>
    <w:rsid w:val="00A37B99"/>
    <w:rsid w:val="00A457C1"/>
    <w:rsid w:val="00A47D42"/>
    <w:rsid w:val="00A60140"/>
    <w:rsid w:val="00A603AF"/>
    <w:rsid w:val="00A603F3"/>
    <w:rsid w:val="00A611AA"/>
    <w:rsid w:val="00A6588F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6AAB"/>
    <w:rsid w:val="00AA7BD3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B20C8F"/>
    <w:rsid w:val="00B23A58"/>
    <w:rsid w:val="00B26AE6"/>
    <w:rsid w:val="00B345AB"/>
    <w:rsid w:val="00B3472C"/>
    <w:rsid w:val="00B34E3C"/>
    <w:rsid w:val="00B36E7A"/>
    <w:rsid w:val="00B42278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40A5"/>
    <w:rsid w:val="00BD66B8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3186"/>
    <w:rsid w:val="00C83C6C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2DF"/>
    <w:rsid w:val="00CD7C81"/>
    <w:rsid w:val="00CE0031"/>
    <w:rsid w:val="00CE3772"/>
    <w:rsid w:val="00CE4734"/>
    <w:rsid w:val="00CF08E4"/>
    <w:rsid w:val="00CF508A"/>
    <w:rsid w:val="00CF7EA9"/>
    <w:rsid w:val="00D16405"/>
    <w:rsid w:val="00D244DB"/>
    <w:rsid w:val="00D271F2"/>
    <w:rsid w:val="00D3181F"/>
    <w:rsid w:val="00D326F9"/>
    <w:rsid w:val="00D3440B"/>
    <w:rsid w:val="00D37950"/>
    <w:rsid w:val="00D424FB"/>
    <w:rsid w:val="00D53BF1"/>
    <w:rsid w:val="00D54A60"/>
    <w:rsid w:val="00D566D1"/>
    <w:rsid w:val="00D570C0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AA4"/>
    <w:rsid w:val="00DB0CEC"/>
    <w:rsid w:val="00DC0160"/>
    <w:rsid w:val="00DC0852"/>
    <w:rsid w:val="00DC2295"/>
    <w:rsid w:val="00DC36AF"/>
    <w:rsid w:val="00DC5D52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2068C"/>
    <w:rsid w:val="00E21BE1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FF6"/>
    <w:rsid w:val="00E92809"/>
    <w:rsid w:val="00E93D0B"/>
    <w:rsid w:val="00EB4C60"/>
    <w:rsid w:val="00EC4E4A"/>
    <w:rsid w:val="00EC5EE9"/>
    <w:rsid w:val="00EC761C"/>
    <w:rsid w:val="00ED4C26"/>
    <w:rsid w:val="00EE2809"/>
    <w:rsid w:val="00EF00BF"/>
    <w:rsid w:val="00EF1B99"/>
    <w:rsid w:val="00EF22CF"/>
    <w:rsid w:val="00EF2A2B"/>
    <w:rsid w:val="00EF4AF1"/>
    <w:rsid w:val="00F00494"/>
    <w:rsid w:val="00F007F0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77BDB"/>
    <w:rsid w:val="00F80790"/>
    <w:rsid w:val="00F80F0B"/>
    <w:rsid w:val="00F81519"/>
    <w:rsid w:val="00F82CEA"/>
    <w:rsid w:val="00F878E8"/>
    <w:rsid w:val="00F90836"/>
    <w:rsid w:val="00F9092A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2EF9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6EB0D7"/>
  <w15:chartTrackingRefBased/>
  <w15:docId w15:val="{2B836E2B-5790-418A-840C-36A9852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  <w:lang w:val="x-none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5739-6869-4AFD-967B-FEB83C41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Sławomir Celiński</cp:lastModifiedBy>
  <cp:revision>4</cp:revision>
  <cp:lastPrinted>2024-08-23T07:05:00Z</cp:lastPrinted>
  <dcterms:created xsi:type="dcterms:W3CDTF">2024-09-20T13:57:00Z</dcterms:created>
  <dcterms:modified xsi:type="dcterms:W3CDTF">2024-09-23T08:45:00Z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